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D8" w:rsidRPr="008301E2" w:rsidRDefault="00FD6AD8" w:rsidP="008301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8523A">
        <w:rPr>
          <w:rFonts w:ascii="Times New Roman" w:hAnsi="Times New Roman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zssenomaty.cz/files/uploaded/UserFiles/sj%20-%20obrazky%202/oddělovač005.jpg" style="width:259.5pt;height:34.5pt;visibility:visible">
            <v:imagedata r:id="rId4" o:title=""/>
          </v:shape>
        </w:pict>
      </w:r>
    </w:p>
    <w:p w:rsidR="00FD6AD8" w:rsidRDefault="00FD6AD8" w:rsidP="008301E2">
      <w:pPr>
        <w:spacing w:before="100" w:beforeAutospacing="1" w:after="100" w:afterAutospacing="1" w:line="240" w:lineRule="auto"/>
        <w:ind w:left="450"/>
        <w:jc w:val="center"/>
        <w:rPr>
          <w:rFonts w:ascii="Times New Roman" w:hAnsi="Times New Roman"/>
          <w:i/>
          <w:iCs/>
          <w:color w:val="FF0000"/>
          <w:sz w:val="27"/>
          <w:lang w:eastAsia="cs-CZ"/>
        </w:rPr>
      </w:pPr>
      <w:r w:rsidRPr="008301E2">
        <w:rPr>
          <w:rFonts w:ascii="Times New Roman" w:hAnsi="Times New Roman"/>
          <w:i/>
          <w:iCs/>
          <w:color w:val="FF0000"/>
          <w:sz w:val="27"/>
          <w:lang w:eastAsia="cs-CZ"/>
        </w:rPr>
        <w:t>DOPORUČENÁ PESTROST POKRMŮ PRO ŠKOLNÍ JÍDELNY A SPOTŘEBNÍ KOŠ</w:t>
      </w:r>
    </w:p>
    <w:p w:rsidR="00FD6AD8" w:rsidRPr="008301E2" w:rsidRDefault="00FD6AD8" w:rsidP="008301E2">
      <w:pPr>
        <w:spacing w:before="100" w:beforeAutospacing="1" w:after="100" w:afterAutospacing="1" w:line="240" w:lineRule="auto"/>
        <w:ind w:left="45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8301E2">
        <w:rPr>
          <w:rFonts w:ascii="Times New Roman" w:hAnsi="Times New Roman"/>
          <w:color w:val="003366"/>
          <w:sz w:val="27"/>
          <w:szCs w:val="27"/>
          <w:lang w:eastAsia="cs-CZ"/>
        </w:rPr>
        <w:t>(Metodický návrh Ministerstva školství, mládeže a tělovýchovi ČR navrženým Ministerstvem zdravotnictví ČR</w:t>
      </w:r>
      <w:r w:rsidRPr="008301E2">
        <w:rPr>
          <w:rFonts w:ascii="Times New Roman" w:hAnsi="Times New Roman"/>
          <w:i/>
          <w:iCs/>
          <w:color w:val="003366"/>
          <w:sz w:val="27"/>
          <w:lang w:eastAsia="cs-CZ"/>
        </w:rPr>
        <w:t>)</w:t>
      </w:r>
    </w:p>
    <w:tbl>
      <w:tblPr>
        <w:tblpPr w:leftFromText="141" w:rightFromText="141" w:vertAnchor="text" w:horzAnchor="page" w:tblpX="3451" w:tblpY="1738"/>
        <w:tblW w:w="3954" w:type="dxa"/>
        <w:tblCellSpacing w:w="15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84"/>
        <w:gridCol w:w="1360"/>
        <w:gridCol w:w="300"/>
        <w:gridCol w:w="110"/>
        <w:gridCol w:w="100"/>
      </w:tblGrid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tcBorders>
              <w:top w:val="single" w:sz="2" w:space="0" w:color="000099"/>
            </w:tcBorders>
            <w:shd w:val="clear" w:color="auto" w:fill="DEB887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color w:val="000080"/>
                <w:sz w:val="24"/>
                <w:szCs w:val="24"/>
                <w:lang w:eastAsia="cs-CZ"/>
              </w:rPr>
              <w:t xml:space="preserve">Polévky: </w:t>
            </w:r>
          </w:p>
        </w:tc>
        <w:tc>
          <w:tcPr>
            <w:tcW w:w="0" w:type="auto"/>
            <w:tcBorders>
              <w:top w:val="single" w:sz="2" w:space="0" w:color="000099"/>
            </w:tcBorders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99"/>
            </w:tcBorders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0" w:type="auto"/>
            <w:tcBorders>
              <w:top w:val="single" w:sz="2" w:space="0" w:color="000099"/>
            </w:tcBorders>
            <w:shd w:val="clear" w:color="auto" w:fill="DEB887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99"/>
            </w:tcBorders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zeleninová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často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luštěninová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3×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64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drožďová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1×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vývary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často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64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shd w:val="clear" w:color="auto" w:fill="DEB887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  <w:r w:rsidRPr="008301E2">
              <w:rPr>
                <w:rFonts w:ascii="Times New Roman" w:hAnsi="Times New Roman"/>
                <w:color w:val="000080"/>
                <w:sz w:val="24"/>
                <w:szCs w:val="24"/>
                <w:lang w:eastAsia="cs-CZ"/>
              </w:rPr>
              <w:t>Hlavní jídla: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ryby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64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drůbeží maso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 3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vepřové maso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4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64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hovězí maso, králík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 5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bezmasá, zeleninová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 4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64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sladký pokrm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 2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64"/>
          <w:tblCellSpacing w:w="15" w:type="dxa"/>
        </w:trPr>
        <w:tc>
          <w:tcPr>
            <w:tcW w:w="0" w:type="auto"/>
            <w:shd w:val="clear" w:color="auto" w:fill="DEB887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  <w:r w:rsidRPr="008301E2">
              <w:rPr>
                <w:rFonts w:ascii="Times New Roman" w:hAnsi="Times New Roman"/>
                <w:color w:val="000080"/>
                <w:sz w:val="24"/>
                <w:szCs w:val="24"/>
                <w:lang w:eastAsia="cs-CZ"/>
              </w:rPr>
              <w:t>Přílohy: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B887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brambory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bramborová kaše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 2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64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těstoviny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 3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rýže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 4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64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houskové knedlíky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 2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50"/>
          <w:tblCellSpacing w:w="15" w:type="dxa"/>
        </w:trPr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bramborové knedlíky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 1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D6AD8" w:rsidRPr="00B65109" w:rsidTr="007403DA">
        <w:trPr>
          <w:trHeight w:val="264"/>
          <w:tblCellSpacing w:w="15" w:type="dxa"/>
        </w:trPr>
        <w:tc>
          <w:tcPr>
            <w:tcW w:w="0" w:type="auto"/>
            <w:tcBorders>
              <w:bottom w:val="single" w:sz="2" w:space="0" w:color="000099"/>
            </w:tcBorders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luštěniny</w:t>
            </w:r>
          </w:p>
        </w:tc>
        <w:tc>
          <w:tcPr>
            <w:tcW w:w="0" w:type="auto"/>
            <w:tcBorders>
              <w:bottom w:val="single" w:sz="2" w:space="0" w:color="000099"/>
            </w:tcBorders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 1-2</w:t>
            </w: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× za měsíc</w:t>
            </w:r>
          </w:p>
        </w:tc>
        <w:tc>
          <w:tcPr>
            <w:tcW w:w="0" w:type="auto"/>
            <w:tcBorders>
              <w:bottom w:val="single" w:sz="2" w:space="0" w:color="000099"/>
            </w:tcBorders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301E2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2" w:space="0" w:color="000099"/>
            </w:tcBorders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single" w:sz="2" w:space="0" w:color="000099"/>
            </w:tcBorders>
            <w:vAlign w:val="center"/>
          </w:tcPr>
          <w:p w:rsidR="00FD6AD8" w:rsidRPr="008301E2" w:rsidRDefault="00FD6AD8" w:rsidP="00740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8301E2">
        <w:rPr>
          <w:rFonts w:ascii="Times New Roman" w:hAnsi="Times New Roman"/>
          <w:sz w:val="24"/>
          <w:szCs w:val="24"/>
          <w:lang w:eastAsia="cs-CZ"/>
        </w:rPr>
        <w:t>Cílem následujících doporučení je jídelníčky školních jídelen odlehčit, mírně snížit množství nabízených masitých pokrmů, zařazovat více zeleniny a upravit kombinace pokrmů tak, aby byly živiny co nejlépe a nejefektivněji zkombinovány a přinesly strávníkům co největší užitek. Doporučení jsou sestavena na základě nutričního složení, jsou v souladu s legislativou reprezentovanou spotřebním košem (tuto zákonnou normu musí školní jídelny dodržovat)</w:t>
      </w:r>
      <w:r>
        <w:rPr>
          <w:rFonts w:ascii="Times New Roman" w:hAnsi="Times New Roman"/>
          <w:sz w:val="24"/>
          <w:szCs w:val="24"/>
          <w:lang w:eastAsia="cs-CZ"/>
        </w:rPr>
        <w:t>, množství je určeno při vaření jednoho druhu obědu.</w:t>
      </w: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8301E2">
        <w:rPr>
          <w:rFonts w:ascii="Times New Roman" w:hAnsi="Times New Roman"/>
          <w:sz w:val="24"/>
          <w:szCs w:val="24"/>
          <w:lang w:eastAsia="cs-CZ"/>
        </w:rPr>
        <w:t>.</w:t>
      </w:r>
      <w:r w:rsidRPr="00C8523A">
        <w:rPr>
          <w:rFonts w:ascii="Times New Roman" w:hAnsi="Times New Roman"/>
          <w:noProof/>
          <w:sz w:val="24"/>
          <w:szCs w:val="24"/>
          <w:lang w:eastAsia="cs-CZ"/>
        </w:rPr>
        <w:pict>
          <v:shape id="obrázek 3" o:spid="_x0000_i1026" type="#_x0000_t75" alt="http://www.zssenomaty.cz/files/uploaded/UserFiles/sj%20-%20obrazky%202/z1.png" style="width:96pt;height:57.75pt;visibility:visible">
            <v:imagedata r:id="rId5" o:title=""/>
          </v:shape>
        </w:pict>
      </w: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7403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 w:rsidP="00975C6B">
      <w:pPr>
        <w:spacing w:before="100" w:beforeAutospacing="1" w:after="100" w:afterAutospacing="1" w:line="240" w:lineRule="auto"/>
      </w:pPr>
      <w:r w:rsidRPr="008301E2">
        <w:rPr>
          <w:rFonts w:ascii="Times New Roman" w:hAnsi="Times New Roman"/>
          <w:sz w:val="24"/>
          <w:szCs w:val="24"/>
          <w:lang w:eastAsia="cs-CZ"/>
        </w:rPr>
        <w:t xml:space="preserve"> Při tvorbě jídelníčku musíme dodržovat, spotřební koš, doporučenou pestrost stravy a finanční limit.</w:t>
      </w:r>
      <w:r w:rsidRPr="008301E2">
        <w:t> Je vhodné do jídelníčku zařazovat - jáhly, pohanku, kuskus, obilné vločky, bulgur,</w:t>
      </w:r>
      <w:r>
        <w:t xml:space="preserve"> krupky apod. (hlavně jako zavářku do polévek).</w:t>
      </w:r>
    </w:p>
    <w:p w:rsidR="00FD6AD8" w:rsidRDefault="00FD6AD8" w:rsidP="008301E2">
      <w:pPr>
        <w:pStyle w:val="NormalWeb"/>
        <w:jc w:val="center"/>
      </w:pPr>
      <w:r>
        <w:t> </w:t>
      </w:r>
    </w:p>
    <w:p w:rsidR="00FD6AD8" w:rsidRPr="008301E2" w:rsidRDefault="00FD6AD8" w:rsidP="008301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D6AD8" w:rsidRDefault="00FD6AD8"/>
    <w:sectPr w:rsidR="00FD6AD8" w:rsidSect="0080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1E2"/>
    <w:rsid w:val="001C4E27"/>
    <w:rsid w:val="00315879"/>
    <w:rsid w:val="00325249"/>
    <w:rsid w:val="003948A2"/>
    <w:rsid w:val="00434437"/>
    <w:rsid w:val="00585EF7"/>
    <w:rsid w:val="007403DA"/>
    <w:rsid w:val="008039D5"/>
    <w:rsid w:val="008301E2"/>
    <w:rsid w:val="00975C6B"/>
    <w:rsid w:val="00B65109"/>
    <w:rsid w:val="00BC766D"/>
    <w:rsid w:val="00C10032"/>
    <w:rsid w:val="00C8523A"/>
    <w:rsid w:val="00CB06D8"/>
    <w:rsid w:val="00CC08F9"/>
    <w:rsid w:val="00CF4DA5"/>
    <w:rsid w:val="00FD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30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rsid w:val="008301E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3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9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221</Words>
  <Characters>1305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Větrovcová Markéta</dc:creator>
  <cp:keywords/>
  <dc:description/>
  <cp:lastModifiedBy>vera</cp:lastModifiedBy>
  <cp:revision>2</cp:revision>
  <cp:lastPrinted>2014-09-15T10:17:00Z</cp:lastPrinted>
  <dcterms:created xsi:type="dcterms:W3CDTF">2014-09-25T12:05:00Z</dcterms:created>
  <dcterms:modified xsi:type="dcterms:W3CDTF">2014-09-25T12:05:00Z</dcterms:modified>
</cp:coreProperties>
</file>