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87" w:rsidRDefault="007A3987" w:rsidP="004D1887">
      <w:pPr>
        <w:pStyle w:val="normal0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ZÁKLADNÍ  ŠKOLA  MILOŠE  ŠOLLEHO  KOUŘIM,  OKRES  KOLÍN</w:t>
      </w:r>
    </w:p>
    <w:p w:rsidR="007A3987" w:rsidRDefault="007A3987">
      <w:pPr>
        <w:pStyle w:val="normal0"/>
        <w:rPr>
          <w:color w:val="000000"/>
          <w:sz w:val="28"/>
          <w:szCs w:val="28"/>
        </w:rPr>
      </w:pPr>
    </w:p>
    <w:p w:rsidR="007A3987" w:rsidRDefault="007A3987" w:rsidP="004D1887">
      <w:pPr>
        <w:pStyle w:val="normal0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Organizace školního roku 2023/2024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 Období školního vyučování a prázdnin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 w:rsidP="004D1887">
      <w:pPr>
        <w:pStyle w:val="normal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Vyučování ve školním roce 2023/2024 začne v pondělí 4. září 2023.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Podzimní prázdniny stanovuje MŠMT na čtvrtek 26. října a pátek 27. října 2023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Vánoční prázdniny začínají v sobotu 23. prosince </w:t>
      </w:r>
      <w:smartTag w:uri="urn:schemas-microsoft-com:office:smarttags" w:element="metricconverter">
        <w:smartTagPr>
          <w:attr w:name="ProductID" w:val="2023 a"/>
        </w:smartTagPr>
        <w:r>
          <w:rPr>
            <w:color w:val="000000"/>
            <w:sz w:val="24"/>
            <w:szCs w:val="24"/>
          </w:rPr>
          <w:t>2023 a</w:t>
        </w:r>
      </w:smartTag>
      <w:r>
        <w:rPr>
          <w:color w:val="000000"/>
          <w:sz w:val="24"/>
          <w:szCs w:val="24"/>
        </w:rPr>
        <w:t xml:space="preserve"> končí v úterý 2. ledna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Vyučování začne ve středu 3. ledna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Vysvědčení (formou výpisu z vysvědčení) s hodnocením za první pololetí bude žákům předáno ve středu 31. ledna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Jednodenní pololetní prázdniny připadnou na pátek 2. února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 w:rsidP="004D1887">
      <w:pPr>
        <w:pStyle w:val="normal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Jarní prázdniny pro okres Kolín jsou stanoveny na 26. 2. – 3. 3.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 w:rsidP="004D1887">
      <w:pPr>
        <w:pStyle w:val="normal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Velikonoční prázdniny připadnou na čtvrtek 28. března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Vyučování ve druhém pololetí bude ukončeno a vysvědčení vydáno v pátek 28. června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Hlavní prázdniny trvají od 29. června 2024 do 1. září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 w:rsidP="004D1887">
      <w:pPr>
        <w:pStyle w:val="normal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Vyučování ve školním roce 2024/2025 začne v pondělí 2. září 2024.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Nástup učitelů po dovolené v délce 38 dnů – 28. 8. 2023, 2 dny dovolené si pedagogičtí pracovníci vyberou 27. - 28. 12. 2023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Přihlášky ke studiu do 1. 3. 2024  (do 30. 11. 2023 s talentovou zkouškou)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Přijímací zkoušky na střední školy 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čtyřleté obory vzdělání: </w:t>
      </w:r>
      <w:r>
        <w:rPr>
          <w:color w:val="000000"/>
          <w:sz w:val="24"/>
          <w:szCs w:val="24"/>
        </w:rPr>
        <w:tab/>
        <w:t>1. termín  pátek 12. dubna 2024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termín  pondělí 15. dubna 2024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obory šestiletých a osmiletých gymnázií:</w:t>
      </w:r>
      <w:r>
        <w:rPr>
          <w:color w:val="000000"/>
          <w:sz w:val="24"/>
          <w:szCs w:val="24"/>
        </w:rPr>
        <w:tab/>
        <w:t>1. termín úterý 16. dubna 2024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termín  středa 17. dubna 2024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náhradní termín pro všechny obory: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1. termín 29. dubna 2024 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termín 30. dubna 2024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Jednodenní školní výlety se mohou uskutečnit  v období  27. 5. – 24. 6. 2023, 9. ročník možnost v délce 2 vyučovacích dnů, vše výhradně ve dnech školního vyučování.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 Pedagogické rady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 28. 8. 2023 v 8.00 hodin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 4. 9. 2023 v 10.00 hodin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úterý 21. 11. 2023 v 15.00 hodin</w:t>
      </w:r>
    </w:p>
    <w:p w:rsidR="007A3987" w:rsidRDefault="007A3987">
      <w:pPr>
        <w:pStyle w:val="normal0"/>
        <w:tabs>
          <w:tab w:val="left" w:pos="370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čtvrtek 25. 1. 2024  v 15.00 hodin</w:t>
      </w:r>
      <w:r>
        <w:rPr>
          <w:color w:val="000000"/>
          <w:sz w:val="24"/>
          <w:szCs w:val="24"/>
        </w:rPr>
        <w:tab/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 15. 4. 2024  v 15.00 hodin</w:t>
      </w:r>
    </w:p>
    <w:p w:rsidR="007A3987" w:rsidRDefault="007A3987">
      <w:pPr>
        <w:pStyle w:val="normal0"/>
        <w:tabs>
          <w:tab w:val="left" w:pos="3525"/>
        </w:tabs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čtvrtek 20. 6. 2024 v 15.00 hodin</w:t>
      </w:r>
      <w:r>
        <w:rPr>
          <w:color w:val="000000"/>
          <w:sz w:val="24"/>
          <w:szCs w:val="24"/>
        </w:rPr>
        <w:tab/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čtvrtek 27. 6. 2024 ve 13.00 hodin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c) Organizační porady – malé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sz w:val="24"/>
          <w:szCs w:val="24"/>
        </w:rPr>
        <w:t>termíny 25.9., 23.10., 27.11., 18.12., 22.1., 19.2., 25.3., 22.4., 27.5., 24.6. vždy  7:00-7:30 hodin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, </w:t>
      </w:r>
      <w:r>
        <w:rPr>
          <w:sz w:val="24"/>
          <w:szCs w:val="24"/>
        </w:rPr>
        <w:t xml:space="preserve">další </w:t>
      </w:r>
      <w:r>
        <w:rPr>
          <w:color w:val="000000"/>
          <w:sz w:val="24"/>
          <w:szCs w:val="24"/>
        </w:rPr>
        <w:t>svolávány dle aktuální situace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schůzky předsedů předmětových komisí a metodického sdružení s vedením školy – 3- 4x ročně dle plánu jednotlivých komisí a sdružení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d) Třídní schůzky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čtvrtek 23. 11. 2023 v 16 hodin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čtvrtek 18. 4. 2024 v 16 hodin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konzultace úterý 9. 1. 2023, 1. stupeň od 14:00 nebo individuálně, 2. stupeň od 15:00 do 17:00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Školská rada se řídí svým vlastním plánem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e) Pedagogický sbor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8"/>
        <w:gridCol w:w="1620"/>
        <w:gridCol w:w="3960"/>
        <w:gridCol w:w="824"/>
      </w:tblGrid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b/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b/>
                <w:color w:val="000000"/>
                <w:sz w:val="24"/>
                <w:szCs w:val="24"/>
              </w:rPr>
              <w:t>úvazek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b/>
                <w:color w:val="000000"/>
                <w:sz w:val="24"/>
                <w:szCs w:val="24"/>
              </w:rPr>
              <w:t>funkce, další činnost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b/>
                <w:color w:val="000000"/>
                <w:sz w:val="24"/>
                <w:szCs w:val="24"/>
              </w:rPr>
              <w:t>třídní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Kotrabová Věra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NJ 6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ředitelka školy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Pexová Jarmila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M  10 </w:t>
            </w:r>
          </w:p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zást. ředitele pro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552C31">
                <w:rPr>
                  <w:color w:val="000000"/>
                  <w:sz w:val="24"/>
                  <w:szCs w:val="24"/>
                </w:rPr>
                <w:t>2. st</w:t>
              </w:r>
            </w:smartTag>
            <w:r w:rsidRPr="00552C31">
              <w:rPr>
                <w:color w:val="000000"/>
                <w:sz w:val="24"/>
                <w:szCs w:val="24"/>
              </w:rPr>
              <w:t>., inventarizace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Kolpaková Hana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5.A 10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zástupce ředitele pro 1. stupeň, žákovská knihovna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552C31">
                <w:rPr>
                  <w:color w:val="000000"/>
                  <w:sz w:val="24"/>
                  <w:szCs w:val="24"/>
                </w:rPr>
                <w:t>1. st</w:t>
              </w:r>
            </w:smartTag>
            <w:r w:rsidRPr="00552C31">
              <w:rPr>
                <w:color w:val="000000"/>
                <w:sz w:val="24"/>
                <w:szCs w:val="24"/>
              </w:rPr>
              <w:t>., inventarizační komise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552C31">
                <w:rPr>
                  <w:color w:val="000000"/>
                  <w:sz w:val="24"/>
                  <w:szCs w:val="24"/>
                </w:rPr>
                <w:t>5. A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Bílková Marie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ČJ 12, Vv 5, Pv 5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KMČ, keram. kroužek, , malovaná okna, kabinet Vv a školní kuchyňky, správce sborovny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552C31">
                <w:rPr>
                  <w:color w:val="000000"/>
                  <w:sz w:val="24"/>
                  <w:szCs w:val="24"/>
                </w:rPr>
                <w:t>2. st</w:t>
              </w:r>
            </w:smartTag>
            <w:r w:rsidRPr="00552C31">
              <w:rPr>
                <w:color w:val="000000"/>
                <w:sz w:val="24"/>
                <w:szCs w:val="24"/>
              </w:rPr>
              <w:t>., učitelská a žákovská knihovna, keramický kroužek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Benešová Eva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D 6, Z 8, </w:t>
            </w:r>
          </w:p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Ov 5, Rv 3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metodik prevence, školní parlament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6. B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Boumová Martina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1. tř. 20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kroužek florbalu, předsedkyně odborů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1. B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Břízová Michaela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INF 4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Čiháková Adéla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F 17, Vv 3, INF 3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kabinet F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. C"/>
              </w:smartTagPr>
              <w:r w:rsidRPr="00552C31">
                <w:rPr>
                  <w:color w:val="000000"/>
                  <w:sz w:val="24"/>
                  <w:szCs w:val="24"/>
                </w:rPr>
                <w:t>6. C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Damborská Eva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Aj 6, Nj 12, Hv 4, D 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KMD, pěvecký kroužek, PK humanitní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8. B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Drahotová Michaela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Aj 23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kroužek španělského jazyka, kroužek AJ, Erasmus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Hájek Jaroslav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4. tř. 20, </w:t>
            </w:r>
          </w:p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2 tř. 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koordinátor ŠVP  pro 1. stupeň, dramatický kroužek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552C31">
                <w:rPr>
                  <w:color w:val="000000"/>
                  <w:sz w:val="24"/>
                  <w:szCs w:val="24"/>
                </w:rPr>
                <w:t>4. A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Hampejsová Martina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Aj 13,  Tv 6, Z 4            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správce sbírek D, Z, Ov, sběr starého papíru, LVK, soutěže TV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552C31">
                <w:rPr>
                  <w:color w:val="000000"/>
                  <w:sz w:val="24"/>
                  <w:szCs w:val="24"/>
                </w:rPr>
                <w:t>7. A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Hamplová Adéla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Aj 21, Z 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Erasmus, kroužek AJ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Hrebíčková Věra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ČJ 17, Ov 5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správce sbírek ČJ, pomůcky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552C31">
                <w:rPr>
                  <w:color w:val="000000"/>
                  <w:sz w:val="24"/>
                  <w:szCs w:val="24"/>
                </w:rPr>
                <w:t>2. st</w:t>
              </w:r>
            </w:smartTag>
            <w:r w:rsidRPr="00552C31">
              <w:rPr>
                <w:color w:val="000000"/>
                <w:sz w:val="24"/>
                <w:szCs w:val="24"/>
              </w:rPr>
              <w:t>., kroužek Psaní všemi 10, florbal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7. B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Jirkovská Jana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2. tř. 20, ICT 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správce sborovny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552C31">
                <w:rPr>
                  <w:color w:val="000000"/>
                  <w:sz w:val="24"/>
                  <w:szCs w:val="24"/>
                </w:rPr>
                <w:t>1. st</w:t>
              </w:r>
            </w:smartTag>
            <w:r w:rsidRPr="00552C31">
              <w:rPr>
                <w:color w:val="000000"/>
                <w:sz w:val="24"/>
                <w:szCs w:val="24"/>
              </w:rPr>
              <w:t>. přízemí, pomůcky 1. stupeň, koordinátor ICT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2. B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Kovačková Veronika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AJ 12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Kropáčová Stanislava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5. tř. 22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předseda MS, KMČ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552C31">
                <w:rPr>
                  <w:color w:val="000000"/>
                  <w:sz w:val="24"/>
                  <w:szCs w:val="24"/>
                </w:rPr>
                <w:t>1. st</w:t>
              </w:r>
            </w:smartTag>
            <w:r w:rsidRPr="00552C31">
              <w:rPr>
                <w:color w:val="000000"/>
                <w:sz w:val="24"/>
                <w:szCs w:val="24"/>
              </w:rPr>
              <w:t>., člen školské rady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5. B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Krombholzová Šárka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Př 10, Pv 2, RV 3, Inf 7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správce učebny PC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7.A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Křížková Ivana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2. tř. 22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správce sbírek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552C31">
                <w:rPr>
                  <w:color w:val="000000"/>
                  <w:sz w:val="24"/>
                  <w:szCs w:val="24"/>
                </w:rPr>
                <w:t>1. st</w:t>
              </w:r>
            </w:smartTag>
            <w:r w:rsidRPr="00552C31">
              <w:rPr>
                <w:color w:val="000000"/>
                <w:sz w:val="24"/>
                <w:szCs w:val="24"/>
              </w:rPr>
              <w:t>., koordinátor golfu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52C31">
                <w:rPr>
                  <w:color w:val="000000"/>
                  <w:sz w:val="24"/>
                  <w:szCs w:val="24"/>
                </w:rPr>
                <w:t>2. A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Kubelková Šárka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M 19, RV 4,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FKSP, předmětová komise přír. př., zdravotník 2. stupeň, příprava na přijímací zkoušky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C"/>
              </w:smartTagPr>
              <w:r w:rsidRPr="00552C31">
                <w:rPr>
                  <w:color w:val="000000"/>
                  <w:sz w:val="24"/>
                  <w:szCs w:val="24"/>
                </w:rPr>
                <w:t>8. C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Kvasilová Zdeňka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Př </w:t>
            </w:r>
            <w:smartTag w:uri="urn:schemas-microsoft-com:office:smarttags" w:element="metricconverter">
              <w:smartTagPr>
                <w:attr w:name="ProductID" w:val="2, M"/>
              </w:smartTagPr>
              <w:r w:rsidRPr="00552C31">
                <w:rPr>
                  <w:color w:val="000000"/>
                  <w:sz w:val="24"/>
                  <w:szCs w:val="24"/>
                </w:rPr>
                <w:t>2, M</w:t>
              </w:r>
            </w:smartTag>
            <w:r w:rsidRPr="00552C31">
              <w:rPr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koordinátor ŠVP, správce sbírek Př, M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8. B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Macháčková Ludmila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ČJ 8, D 8, HV 3, Vv 2, Pv 1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KMD, učebnice pro 2. stupeň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C"/>
              </w:smartTagPr>
              <w:r w:rsidRPr="00552C31">
                <w:rPr>
                  <w:color w:val="000000"/>
                  <w:sz w:val="24"/>
                  <w:szCs w:val="24"/>
                </w:rPr>
                <w:t>7. C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Nedvědová Anna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D 6, Pv 2, PŘ 8, Přv 2, Z 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školní časopis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Niklová Lenka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CH 10, Př 2, </w:t>
            </w:r>
          </w:p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F 2, OV 1, Z 6, VP 3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výchovný poradce, správce sbírek CH,  předseda školské rady, kariérový poradce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552C31">
                <w:rPr>
                  <w:color w:val="000000"/>
                  <w:sz w:val="24"/>
                  <w:szCs w:val="24"/>
                </w:rPr>
                <w:t>9. A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Pavelková Blanka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Nj 10, ČJ 13,  Rv 1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správce sbírek cizích jazyků, příprava na přijímací zkoušky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552C31">
                <w:rPr>
                  <w:color w:val="000000"/>
                  <w:sz w:val="24"/>
                  <w:szCs w:val="24"/>
                </w:rPr>
                <w:t>8. A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Pokorná Libuše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3. tř. 22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552C31">
                <w:rPr>
                  <w:color w:val="000000"/>
                  <w:sz w:val="24"/>
                  <w:szCs w:val="24"/>
                </w:rPr>
                <w:t>3. A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Pražák Vladimír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Pv 8, Tv 14, </w:t>
            </w:r>
          </w:p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met. ICT 3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Tv soutěže, správce sbírek Tv a Pv, LVK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Pražáková Zuzana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TV 8,PV 4, VV 4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předmětová komise TV, LVK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Rejholcová Petra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5. tř. 22,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studium ke splnění kval. předp.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552C31">
                <w:rPr>
                  <w:color w:val="000000"/>
                  <w:sz w:val="24"/>
                  <w:szCs w:val="24"/>
                </w:rPr>
                <w:t>5. C</w:t>
              </w:r>
            </w:smartTag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Štullerová Jana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1. tř. 20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tajemník pedagogické rady, zdravotník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552C31">
                <w:rPr>
                  <w:color w:val="000000"/>
                  <w:sz w:val="24"/>
                  <w:szCs w:val="24"/>
                </w:rPr>
                <w:t>1. st</w:t>
              </w:r>
            </w:smartTag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552C31">
                <w:rPr>
                  <w:color w:val="000000"/>
                  <w:sz w:val="24"/>
                  <w:szCs w:val="24"/>
                </w:rPr>
                <w:t>1. A</w:t>
              </w:r>
            </w:smartTag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Vedralová Renáta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4. tř. 22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3. B</w:t>
            </w: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Zahradníčková Lenka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3. tř. 22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správce sbírek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552C31">
                <w:rPr>
                  <w:color w:val="000000"/>
                  <w:sz w:val="24"/>
                  <w:szCs w:val="24"/>
                </w:rPr>
                <w:t>1. st</w:t>
              </w:r>
            </w:smartTag>
            <w:r w:rsidRPr="00552C31">
              <w:rPr>
                <w:color w:val="000000"/>
                <w:sz w:val="24"/>
                <w:szCs w:val="24"/>
              </w:rPr>
              <w:t>., uvádějící učitelka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3. B</w:t>
            </w: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Zajíčková Kamila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5. tř. 18, HV 4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Žák Zbyněk 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4. tř. 21, 5.B 1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„Ovoce a zelenina do škol“, šachový kroužek – projekt „Šachy do škol“, učebnice 1.st.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552C31">
                <w:rPr>
                  <w:color w:val="000000"/>
                  <w:sz w:val="24"/>
                  <w:szCs w:val="24"/>
                </w:rPr>
                <w:t>4. C</w:t>
              </w:r>
            </w:smartTag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Barochová Kateřina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9. tř.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Burešová Vladimíra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5. tř. 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pedagoga, ŠK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Denková Jana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6. tř.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pedagoga, ŠK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Hrstková Pavlína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4. tř.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Hájková Hana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5. tř.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Krulišová Magdaléna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3. tř.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Snížková Lucie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6. tř.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rPr>
          <w:trHeight w:val="70"/>
        </w:trPr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Stará Petra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8. tř. 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asistent pedagoga, ŠK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Hrstková Pavlína 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 28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správce sbírek ŠD, výzdoba školy,  Mc Donald´s Cup, „Mléko do škol“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 I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 xml:space="preserve">Hrušková Simona 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 28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výzdoba školy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 III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Krulišová Magdalena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 13,5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výzdoba školy,  keramický kr.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 II</w:t>
            </w:r>
          </w:p>
        </w:tc>
      </w:tr>
      <w:tr w:rsidR="007A3987" w:rsidTr="00552C31">
        <w:tc>
          <w:tcPr>
            <w:tcW w:w="2808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Šindelářová Zuzana</w:t>
            </w:r>
          </w:p>
        </w:tc>
        <w:tc>
          <w:tcPr>
            <w:tcW w:w="162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 23</w:t>
            </w:r>
          </w:p>
        </w:tc>
        <w:tc>
          <w:tcPr>
            <w:tcW w:w="3960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vedoucí vychovatelka, výzdoba školy, soutěže v ŠD</w:t>
            </w:r>
          </w:p>
        </w:tc>
        <w:tc>
          <w:tcPr>
            <w:tcW w:w="824" w:type="dxa"/>
          </w:tcPr>
          <w:p w:rsidR="007A3987" w:rsidRPr="00552C31" w:rsidRDefault="007A3987" w:rsidP="00552C31">
            <w:pPr>
              <w:pStyle w:val="normal0"/>
              <w:rPr>
                <w:color w:val="000000"/>
                <w:sz w:val="24"/>
                <w:szCs w:val="24"/>
              </w:rPr>
            </w:pPr>
            <w:r w:rsidRPr="00552C31">
              <w:rPr>
                <w:color w:val="000000"/>
                <w:sz w:val="24"/>
                <w:szCs w:val="24"/>
              </w:rPr>
              <w:t>ŠDIV</w:t>
            </w:r>
          </w:p>
        </w:tc>
      </w:tr>
    </w:tbl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f) Předmětové komise: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Humanitní:</w:t>
      </w:r>
      <w:r>
        <w:rPr>
          <w:i/>
          <w:color w:val="000000"/>
          <w:sz w:val="24"/>
          <w:szCs w:val="24"/>
        </w:rPr>
        <w:t xml:space="preserve"> E. Damborská</w:t>
      </w:r>
      <w:r>
        <w:rPr>
          <w:color w:val="000000"/>
          <w:sz w:val="24"/>
          <w:szCs w:val="24"/>
        </w:rPr>
        <w:t xml:space="preserve">, E. Benešová, M. Bílková, M. Drahotová, M. Hampejsová, A. Hamplová, J. V. Hrebíčková, V. Kotrabová, V. Kovačková, A. Nedvědová, B. Pavelková; 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Přírodovědných předmětů: 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Š. Kubelková</w:t>
      </w:r>
      <w:r>
        <w:rPr>
          <w:color w:val="000000"/>
          <w:sz w:val="24"/>
          <w:szCs w:val="24"/>
        </w:rPr>
        <w:t xml:space="preserve">, M. Břízová, A. Čiháková, M. Hampejsová, Š. Krombholzová, Z. Kvasilová, L. Niklová, J. Pexová </w:t>
      </w:r>
    </w:p>
    <w:p w:rsidR="007A3987" w:rsidRDefault="007A3987" w:rsidP="004D1887">
      <w:pPr>
        <w:pStyle w:val="normal0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Tv:</w:t>
      </w:r>
      <w:r>
        <w:rPr>
          <w:i/>
          <w:color w:val="000000"/>
          <w:sz w:val="24"/>
          <w:szCs w:val="24"/>
        </w:rPr>
        <w:t xml:space="preserve"> </w:t>
      </w:r>
      <w:r w:rsidRPr="005B05BD">
        <w:rPr>
          <w:i/>
          <w:iCs/>
          <w:color w:val="000000"/>
          <w:sz w:val="24"/>
          <w:szCs w:val="24"/>
        </w:rPr>
        <w:t xml:space="preserve">Z. Pražáková, </w:t>
      </w:r>
      <w:r>
        <w:rPr>
          <w:color w:val="000000"/>
          <w:sz w:val="24"/>
          <w:szCs w:val="24"/>
        </w:rPr>
        <w:t>M. Hampejsová, V. Pražák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Metodické sdružení </w:t>
      </w:r>
      <w:smartTag w:uri="urn:schemas-microsoft-com:office:smarttags" w:element="metricconverter">
        <w:smartTagPr>
          <w:attr w:name="ProductID" w:val="1. st"/>
        </w:smartTagPr>
        <w:r>
          <w:rPr>
            <w:b/>
            <w:color w:val="000000"/>
            <w:sz w:val="24"/>
            <w:szCs w:val="24"/>
          </w:rPr>
          <w:t>1. st</w:t>
        </w:r>
      </w:smartTag>
      <w:r>
        <w:rPr>
          <w:b/>
          <w:color w:val="000000"/>
          <w:sz w:val="24"/>
          <w:szCs w:val="24"/>
        </w:rPr>
        <w:t xml:space="preserve">.: </w:t>
      </w:r>
      <w:r>
        <w:rPr>
          <w:i/>
          <w:color w:val="000000"/>
          <w:sz w:val="24"/>
          <w:szCs w:val="24"/>
        </w:rPr>
        <w:t xml:space="preserve">S. Kropáčová, </w:t>
      </w:r>
      <w:r>
        <w:rPr>
          <w:color w:val="000000"/>
          <w:sz w:val="24"/>
          <w:szCs w:val="24"/>
        </w:rPr>
        <w:t xml:space="preserve">M. Boumová, J. Hájek, 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J. Jirkovská, H. Kolpaková, I. Křížková, L. Pokorná, P. Rejholcová, 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J. Štullerová, R. Vedralová, L. Zahradníčková, K. Zajíčková, Z. Žák;  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 w:rsidP="004D1887">
      <w:pPr>
        <w:pStyle w:val="normal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Kouřim 28. 8. 2023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A3987" w:rsidRDefault="007A3987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Věra Kotrabová,  řed. školy</w:t>
      </w: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p w:rsidR="007A3987" w:rsidRDefault="007A3987">
      <w:pPr>
        <w:pStyle w:val="normal0"/>
        <w:rPr>
          <w:color w:val="000000"/>
          <w:sz w:val="24"/>
          <w:szCs w:val="24"/>
        </w:rPr>
      </w:pPr>
    </w:p>
    <w:sectPr w:rsidR="007A3987" w:rsidSect="005E48C9">
      <w:pgSz w:w="11906" w:h="16838"/>
      <w:pgMar w:top="899" w:right="1417" w:bottom="1618" w:left="1417" w:header="708" w:footer="708" w:gutter="0"/>
      <w:pgNumType w:start="1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C9"/>
    <w:rsid w:val="000A4798"/>
    <w:rsid w:val="00184315"/>
    <w:rsid w:val="00351470"/>
    <w:rsid w:val="00356755"/>
    <w:rsid w:val="004D1887"/>
    <w:rsid w:val="00517EA6"/>
    <w:rsid w:val="00552C31"/>
    <w:rsid w:val="005B05BD"/>
    <w:rsid w:val="005E48C9"/>
    <w:rsid w:val="00652295"/>
    <w:rsid w:val="006E6A0C"/>
    <w:rsid w:val="007759E9"/>
    <w:rsid w:val="007A3987"/>
    <w:rsid w:val="007C0D09"/>
    <w:rsid w:val="007E1038"/>
    <w:rsid w:val="00BC3FEF"/>
    <w:rsid w:val="00C222AA"/>
    <w:rsid w:val="00CF7193"/>
    <w:rsid w:val="00D8030C"/>
    <w:rsid w:val="00D822AB"/>
    <w:rsid w:val="00DD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E48C9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5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E48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E48C9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2"/>
    </w:pPr>
    <w:rPr>
      <w:position w:val="-1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E48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E48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E48C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14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14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147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147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147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1470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5E48C9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5E48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1470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5E48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5E48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51470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rsid w:val="005E48C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470"/>
    <w:rPr>
      <w:rFonts w:cs="Times New Roman"/>
      <w:sz w:val="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E48C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1470"/>
    <w:rPr>
      <w:rFonts w:ascii="Cambria" w:hAnsi="Cambria" w:cs="Times New Roman"/>
      <w:sz w:val="24"/>
      <w:szCs w:val="24"/>
    </w:rPr>
  </w:style>
  <w:style w:type="table" w:customStyle="1" w:styleId="Styl">
    <w:name w:val="Styl"/>
    <w:uiPriority w:val="99"/>
    <w:rsid w:val="005E48C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931</Words>
  <Characters>5494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  MILOŠE  ŠOLLEHO  KOUŘIM,  OKRES  KOLÍN</dc:title>
  <dc:subject/>
  <dc:creator>reditelna</dc:creator>
  <cp:keywords/>
  <dc:description/>
  <cp:lastModifiedBy>reditelna</cp:lastModifiedBy>
  <cp:revision>6</cp:revision>
  <cp:lastPrinted>2023-09-03T17:08:00Z</cp:lastPrinted>
  <dcterms:created xsi:type="dcterms:W3CDTF">2023-08-24T06:50:00Z</dcterms:created>
  <dcterms:modified xsi:type="dcterms:W3CDTF">2023-12-28T10:54:00Z</dcterms:modified>
</cp:coreProperties>
</file>